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7" w:rsidRDefault="002E7187" w:rsidP="002E71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ИЗБАВИТЬСЯ ОТ ТРЕВОГИ?</w:t>
      </w:r>
    </w:p>
    <w:p w:rsidR="002E7187" w:rsidRDefault="002E7187" w:rsidP="002E7187">
      <w:pPr>
        <w:rPr>
          <w:sz w:val="28"/>
          <w:szCs w:val="28"/>
        </w:rPr>
      </w:pPr>
    </w:p>
    <w:p w:rsidR="002E7187" w:rsidRDefault="002E7187" w:rsidP="002E7187">
      <w:pPr>
        <w:rPr>
          <w:sz w:val="28"/>
          <w:szCs w:val="28"/>
        </w:rPr>
      </w:pPr>
    </w:p>
    <w:p w:rsidR="002E7187" w:rsidRDefault="002E7187" w:rsidP="002E7187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Тревожность – чувство, которое сопровождает нас постоянно, всю жизнь. Причин для беспокойства в жизни действительно немало. Но что такое тревога?</w:t>
      </w:r>
    </w:p>
    <w:p w:rsidR="002E7187" w:rsidRDefault="002E7187" w:rsidP="002E7187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Тревога это поток чувств, сконцентрированных на страхе: что-то плохое должно случиться. Психолог Томас Боркович разработал простую программу, как уменьшить немотивированное чувство тревоги. Основная идея – признать, что есть вещи, которые действительно стоят беспокойства, но важно свести к предельно возможному минимуму время, когда вас обуревает чувство тревоги.</w:t>
      </w:r>
    </w:p>
    <w:p w:rsidR="002E7187" w:rsidRDefault="002E7187" w:rsidP="002E7187">
      <w:pPr>
        <w:spacing w:line="480" w:lineRule="auto"/>
        <w:jc w:val="both"/>
        <w:rPr>
          <w:sz w:val="28"/>
          <w:szCs w:val="28"/>
        </w:rPr>
      </w:pPr>
    </w:p>
    <w:p w:rsidR="002E7187" w:rsidRDefault="002E7187" w:rsidP="002E718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Определите симптомы тревожности, такие, как неспособность сконцентрироваться, влажные ладони или ощущение, что к вам в желудок «залетели бабочки».</w:t>
      </w:r>
    </w:p>
    <w:p w:rsidR="002E7187" w:rsidRDefault="002E7187" w:rsidP="002E718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   Выделите специально полчаса в день, чтобы тревожиться.</w:t>
      </w:r>
    </w:p>
    <w:p w:rsidR="002E7187" w:rsidRDefault="002E7187" w:rsidP="002E718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Напишите на листе бумаги перечень проблем, вызывающих у вас беспокойство в течение определенного промежутка времени.</w:t>
      </w:r>
    </w:p>
    <w:p w:rsidR="002E7187" w:rsidRDefault="002E7187" w:rsidP="002E718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   Используйте эти полчаса для того, чтобы проанализировать перечисленные проблемы: есть проблемы, решение которых не в ваших силах, поэтому тревожиться здесь бессмысленно, есть проблемы, выход из которых вам надо найти и надо продумать свои действия на будущее, чтобы избежать новых трудностей, – этим и займитесь.</w:t>
      </w:r>
    </w:p>
    <w:p w:rsidR="002E7187" w:rsidRDefault="002E7187" w:rsidP="002E7187">
      <w:pPr>
        <w:spacing w:line="480" w:lineRule="auto"/>
        <w:jc w:val="both"/>
      </w:pPr>
      <w:r>
        <w:rPr>
          <w:sz w:val="28"/>
          <w:szCs w:val="28"/>
        </w:rPr>
        <w:lastRenderedPageBreak/>
        <w:t>5.      Если вы обнаружите, что продолжаете думать над тревожащими вас вещами в другое время дня, – настойчиво отгоняйте эти мысли либо переключайтесь сознательно на приятные мысли.</w:t>
      </w:r>
    </w:p>
    <w:p w:rsidR="001D2C4B" w:rsidRDefault="002E7187">
      <w:bookmarkStart w:id="0" w:name="_GoBack"/>
      <w:bookmarkEnd w:id="0"/>
    </w:p>
    <w:sectPr w:rsidR="001D2C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C5"/>
    <w:rsid w:val="002E7187"/>
    <w:rsid w:val="008575EA"/>
    <w:rsid w:val="00BB68C5"/>
    <w:rsid w:val="00C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6E422-C848-48D3-8135-BCD2FC83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2020-02-22T09:19:00Z</dcterms:created>
  <dcterms:modified xsi:type="dcterms:W3CDTF">2020-02-22T09:19:00Z</dcterms:modified>
</cp:coreProperties>
</file>